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00FC" w:rsidRDefault="00C81608" w:rsidP="005A316A">
      <w:pPr>
        <w:widowControl w:val="0"/>
        <w:autoSpaceDE w:val="0"/>
        <w:autoSpaceDN w:val="0"/>
        <w:adjustRightInd w:val="0"/>
        <w:spacing w:line="241" w:lineRule="atLeast"/>
      </w:pPr>
      <w:r w:rsidRPr="005A316A">
        <w:rPr>
          <w:rFonts w:ascii="BentonSans Bold" w:eastAsia="Times New Roman" w:hAnsi="BentonSans Bold" w:cs="BentonSans Bold"/>
          <w:b/>
          <w:bCs/>
          <w:i/>
          <w:color w:val="221E1F"/>
          <w:sz w:val="28"/>
          <w:szCs w:val="28"/>
        </w:rPr>
        <w:t>The Jim Henson Exhibition: Imagination Unlimited</w:t>
      </w:r>
      <w:r>
        <w:rPr>
          <w:rFonts w:ascii="BentonSans Bold" w:eastAsia="Times New Roman" w:hAnsi="BentonSans Bold" w:cs="BentonSans Bold"/>
          <w:b/>
          <w:bCs/>
          <w:color w:val="221E1F"/>
          <w:sz w:val="28"/>
          <w:szCs w:val="28"/>
        </w:rPr>
        <w:t xml:space="preserve"> </w:t>
      </w:r>
      <w:r>
        <w:rPr>
          <w:rFonts w:ascii="BentonSans Bold" w:eastAsia="Times New Roman" w:hAnsi="BentonSans Bold" w:cs="BentonSans Bold"/>
          <w:b/>
          <w:bCs/>
          <w:color w:val="221E1F"/>
          <w:sz w:val="28"/>
          <w:szCs w:val="28"/>
        </w:rPr>
        <w:br/>
      </w:r>
      <w:r>
        <w:rPr>
          <w:rFonts w:ascii="BentonSans Bold" w:eastAsia="Times New Roman" w:hAnsi="BentonSans Bold" w:cs="BentonSans Bold"/>
          <w:b/>
          <w:bCs/>
          <w:color w:val="221E1F"/>
          <w:sz w:val="28"/>
          <w:szCs w:val="28"/>
        </w:rPr>
        <w:t>Press images: c</w:t>
      </w:r>
      <w:r w:rsidR="00A400FC" w:rsidRPr="00A400FC">
        <w:rPr>
          <w:rFonts w:ascii="BentonSans Bold" w:eastAsia="Times New Roman" w:hAnsi="BentonSans Bold" w:cs="BentonSans Bold"/>
          <w:b/>
          <w:bCs/>
          <w:color w:val="221E1F"/>
          <w:sz w:val="28"/>
          <w:szCs w:val="28"/>
        </w:rPr>
        <w:t>apt</w:t>
      </w:r>
      <w:r w:rsidR="005A316A">
        <w:rPr>
          <w:rFonts w:ascii="BentonSans Bold" w:eastAsia="Times New Roman" w:hAnsi="BentonSans Bold" w:cs="BentonSans Bold"/>
          <w:b/>
          <w:bCs/>
          <w:color w:val="221E1F"/>
          <w:sz w:val="28"/>
          <w:szCs w:val="28"/>
        </w:rPr>
        <w:t>ions and credits</w:t>
      </w:r>
      <w:r>
        <w:rPr>
          <w:rFonts w:ascii="BentonSans Bold" w:eastAsia="Times New Roman" w:hAnsi="BentonSans Bold" w:cs="BentonSans Bold"/>
          <w:b/>
          <w:bCs/>
          <w:color w:val="221E1F"/>
          <w:sz w:val="28"/>
          <w:szCs w:val="28"/>
        </w:rPr>
        <w:t xml:space="preserve"> </w:t>
      </w:r>
      <w:r w:rsidR="00C24FCF">
        <w:rPr>
          <w:rFonts w:ascii="BentonSans Bold" w:eastAsia="Times New Roman" w:hAnsi="BentonSans Bold" w:cs="BentonSans Bold"/>
          <w:b/>
          <w:bCs/>
          <w:color w:val="221E1F"/>
          <w:sz w:val="28"/>
          <w:szCs w:val="28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C81608" w:rsidTr="0093502C">
        <w:tc>
          <w:tcPr>
            <w:tcW w:w="4675" w:type="dxa"/>
          </w:tcPr>
          <w:p w:rsidR="00C81608" w:rsidRDefault="00C81608" w:rsidP="002D6574">
            <w:r w:rsidRPr="00A400FC">
              <w:rPr>
                <w:noProof/>
              </w:rPr>
              <w:drawing>
                <wp:inline distT="0" distB="0" distL="0" distR="0" wp14:anchorId="32396BEA" wp14:editId="5FEDCFEA">
                  <wp:extent cx="2331720" cy="1616784"/>
                  <wp:effectExtent l="0" t="0" r="0" b="254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912" cy="1620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C81608" w:rsidRPr="005A316A" w:rsidRDefault="00C81608" w:rsidP="002D6574">
            <w:r w:rsidRPr="005A316A">
              <w:t>Jim Henson and his iconic creation Kermit the Frog, in front of a mural by Coulter Watt.</w:t>
            </w:r>
          </w:p>
          <w:p w:rsidR="00C81608" w:rsidRDefault="00C81608" w:rsidP="002D6574">
            <w:r w:rsidRPr="005A316A">
              <w:t>Photo by John E. Barrett. Kermit the Frog ©</w:t>
            </w:r>
            <w:r>
              <w:t xml:space="preserve"> Disney/Muppets.</w:t>
            </w:r>
          </w:p>
          <w:p w:rsidR="00C81608" w:rsidRPr="005A316A" w:rsidRDefault="00C81608" w:rsidP="002D6574">
            <w:r>
              <w:t>Courtesy The Jim Henson Company/</w:t>
            </w:r>
            <w:proofErr w:type="spellStart"/>
            <w:r>
              <w:t>MoMI</w:t>
            </w:r>
            <w:proofErr w:type="spellEnd"/>
          </w:p>
          <w:p w:rsidR="00C81608" w:rsidRDefault="00C81608" w:rsidP="002D6574"/>
        </w:tc>
      </w:tr>
      <w:tr w:rsidR="0093502C" w:rsidTr="0093502C">
        <w:tc>
          <w:tcPr>
            <w:tcW w:w="4675" w:type="dxa"/>
          </w:tcPr>
          <w:p w:rsidR="0093502C" w:rsidRDefault="0093502C" w:rsidP="002D6574">
            <w:r w:rsidRPr="00A400FC">
              <w:rPr>
                <w:noProof/>
              </w:rPr>
              <w:drawing>
                <wp:inline distT="0" distB="0" distL="0" distR="0" wp14:anchorId="414E3107" wp14:editId="6FBBBE65">
                  <wp:extent cx="1675003" cy="1661160"/>
                  <wp:effectExtent l="0" t="0" r="190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044" cy="166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93502C" w:rsidRDefault="0093502C" w:rsidP="002D6574"/>
          <w:p w:rsidR="0093502C" w:rsidRDefault="0093502C" w:rsidP="002D6574">
            <w:r w:rsidRPr="00B91022">
              <w:t xml:space="preserve">Jim Henson on the set of </w:t>
            </w:r>
            <w:r w:rsidRPr="00B91022">
              <w:rPr>
                <w:i/>
                <w:iCs/>
              </w:rPr>
              <w:t>Time Piece</w:t>
            </w:r>
            <w:r w:rsidRPr="00B91022">
              <w:t xml:space="preserve">, the short film he directed (and starred in), which was nominated for an Academy Award in 1965. </w:t>
            </w:r>
          </w:p>
          <w:p w:rsidR="0093502C" w:rsidRDefault="0093502C" w:rsidP="002D6574">
            <w:r w:rsidRPr="00B91022">
              <w:t>© The Jim Henson Company</w:t>
            </w:r>
          </w:p>
          <w:p w:rsidR="0093502C" w:rsidRDefault="0093502C" w:rsidP="002D6574">
            <w:pPr>
              <w:rPr>
                <w:rStyle w:val="A1"/>
              </w:rPr>
            </w:pPr>
            <w:r>
              <w:rPr>
                <w:rStyle w:val="A1"/>
              </w:rPr>
              <w:t xml:space="preserve">Courtesy The Jim Henson Company / </w:t>
            </w:r>
            <w:proofErr w:type="spellStart"/>
            <w:r>
              <w:rPr>
                <w:rStyle w:val="A1"/>
              </w:rPr>
              <w:t>MoMI</w:t>
            </w:r>
            <w:proofErr w:type="spellEnd"/>
            <w:r>
              <w:rPr>
                <w:rStyle w:val="A1"/>
              </w:rPr>
              <w:t>.</w:t>
            </w:r>
          </w:p>
          <w:p w:rsidR="0093502C" w:rsidRDefault="0093502C" w:rsidP="002D6574"/>
          <w:p w:rsidR="0093502C" w:rsidRDefault="0093502C" w:rsidP="002D6574"/>
          <w:p w:rsidR="0093502C" w:rsidRDefault="0093502C" w:rsidP="002D6574"/>
        </w:tc>
      </w:tr>
      <w:tr w:rsidR="0093502C" w:rsidTr="0093502C">
        <w:tc>
          <w:tcPr>
            <w:tcW w:w="4675" w:type="dxa"/>
          </w:tcPr>
          <w:p w:rsidR="0093502C" w:rsidRDefault="0093502C" w:rsidP="002D6574">
            <w:r>
              <w:rPr>
                <w:noProof/>
              </w:rPr>
              <w:drawing>
                <wp:inline distT="0" distB="0" distL="0" distR="0" wp14:anchorId="10841544" wp14:editId="36308CD3">
                  <wp:extent cx="1733550" cy="1389062"/>
                  <wp:effectExtent l="0" t="0" r="0" b="190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raggle_thumbnail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6590" cy="1399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93502C" w:rsidRDefault="0093502C" w:rsidP="002D6574"/>
          <w:p w:rsidR="0093502C" w:rsidRPr="005A316A" w:rsidRDefault="0093502C" w:rsidP="002D6574">
            <w:r w:rsidRPr="005A316A">
              <w:t xml:space="preserve">Jim Henson with puppets from </w:t>
            </w:r>
            <w:proofErr w:type="spellStart"/>
            <w:r w:rsidRPr="005A316A">
              <w:rPr>
                <w:i/>
                <w:iCs/>
              </w:rPr>
              <w:t>Fraggle</w:t>
            </w:r>
            <w:proofErr w:type="spellEnd"/>
            <w:r w:rsidRPr="005A316A">
              <w:rPr>
                <w:i/>
                <w:iCs/>
              </w:rPr>
              <w:t xml:space="preserve"> Rock</w:t>
            </w:r>
            <w:r w:rsidRPr="005A316A">
              <w:t xml:space="preserve">. </w:t>
            </w:r>
          </w:p>
          <w:p w:rsidR="0093502C" w:rsidRPr="005A316A" w:rsidRDefault="0093502C" w:rsidP="002D6574">
            <w:r w:rsidRPr="005A316A">
              <w:t>© The Jim Henson Company</w:t>
            </w:r>
          </w:p>
          <w:p w:rsidR="0093502C" w:rsidRPr="005A316A" w:rsidRDefault="0093502C" w:rsidP="002D6574">
            <w:pPr>
              <w:rPr>
                <w:rStyle w:val="A1"/>
                <w:sz w:val="24"/>
                <w:szCs w:val="24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The Jim Henson Company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93502C" w:rsidRDefault="0093502C" w:rsidP="002D6574"/>
          <w:p w:rsidR="0093502C" w:rsidRDefault="0093502C" w:rsidP="002D6574"/>
        </w:tc>
      </w:tr>
      <w:tr w:rsidR="00A400FC" w:rsidTr="0093502C">
        <w:tc>
          <w:tcPr>
            <w:tcW w:w="4675" w:type="dxa"/>
          </w:tcPr>
          <w:p w:rsidR="00A400FC" w:rsidRDefault="00A400FC">
            <w:r>
              <w:rPr>
                <w:noProof/>
              </w:rPr>
              <w:drawing>
                <wp:inline distT="0" distB="0" distL="0" distR="0" wp14:anchorId="7F973A30" wp14:editId="67A044D6">
                  <wp:extent cx="1531620" cy="1593713"/>
                  <wp:effectExtent l="0" t="0" r="0" b="698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639" cy="15968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914203" w:rsidRDefault="00914203">
            <w:pPr>
              <w:rPr>
                <w:rStyle w:val="A1"/>
              </w:rPr>
            </w:pPr>
          </w:p>
          <w:p w:rsidR="00A400FC" w:rsidRDefault="009905D5">
            <w:pPr>
              <w:rPr>
                <w:rStyle w:val="A1"/>
              </w:rPr>
            </w:pPr>
            <w:r>
              <w:rPr>
                <w:rStyle w:val="A1"/>
              </w:rPr>
              <w:t xml:space="preserve">Jim Henson and Kathryn Mullen performing the puppets Jen and Kira on the set of </w:t>
            </w:r>
            <w:r w:rsidR="005A316A" w:rsidRPr="005A316A">
              <w:rPr>
                <w:rStyle w:val="A1"/>
                <w:i/>
              </w:rPr>
              <w:t>The Dark Crystal</w:t>
            </w:r>
            <w:r>
              <w:rPr>
                <w:rStyle w:val="A1"/>
                <w:rFonts w:ascii="BentonSans BookItalic" w:hAnsi="BentonSans BookItalic" w:cs="BentonSans BookItalic"/>
                <w:i/>
                <w:iCs/>
              </w:rPr>
              <w:t xml:space="preserve"> </w:t>
            </w:r>
            <w:r>
              <w:rPr>
                <w:rStyle w:val="A1"/>
              </w:rPr>
              <w:t>in 1981. Photograph by Murray Close.</w:t>
            </w:r>
            <w:r w:rsidR="007F48AD">
              <w:rPr>
                <w:rStyle w:val="A1"/>
              </w:rPr>
              <w:t xml:space="preserve"> </w:t>
            </w:r>
            <w:r w:rsidR="00914203" w:rsidRPr="00914203">
              <w:rPr>
                <w:rStyle w:val="A1"/>
              </w:rPr>
              <w:t>© The Jim Henson Company</w:t>
            </w:r>
            <w:r w:rsidR="00914203">
              <w:rPr>
                <w:rStyle w:val="A1"/>
              </w:rPr>
              <w:t>.</w:t>
            </w:r>
          </w:p>
          <w:p w:rsidR="005A316A" w:rsidRDefault="005A316A">
            <w:pPr>
              <w:rPr>
                <w:rStyle w:val="A1"/>
              </w:rPr>
            </w:pPr>
            <w:r>
              <w:rPr>
                <w:rStyle w:val="A1"/>
              </w:rPr>
              <w:t xml:space="preserve">Courtesy The Jim Henson Company / </w:t>
            </w:r>
            <w:proofErr w:type="spellStart"/>
            <w:r>
              <w:rPr>
                <w:rStyle w:val="A1"/>
              </w:rPr>
              <w:t>MoMI</w:t>
            </w:r>
            <w:proofErr w:type="spellEnd"/>
            <w:r>
              <w:rPr>
                <w:rStyle w:val="A1"/>
              </w:rPr>
              <w:t>.</w:t>
            </w:r>
          </w:p>
          <w:p w:rsidR="007F48AD" w:rsidRDefault="007F48AD">
            <w:pPr>
              <w:rPr>
                <w:rStyle w:val="A1"/>
              </w:rPr>
            </w:pPr>
          </w:p>
          <w:p w:rsidR="007F48AD" w:rsidRDefault="007F48AD"/>
        </w:tc>
      </w:tr>
      <w:tr w:rsidR="0093502C" w:rsidTr="0093502C">
        <w:tc>
          <w:tcPr>
            <w:tcW w:w="4675" w:type="dxa"/>
          </w:tcPr>
          <w:p w:rsidR="0093502C" w:rsidRDefault="0093502C" w:rsidP="00C57C62">
            <w:r w:rsidRPr="00A400FC">
              <w:rPr>
                <w:noProof/>
              </w:rPr>
              <w:drawing>
                <wp:inline distT="0" distB="0" distL="0" distR="0" wp14:anchorId="0A7DBA42" wp14:editId="145F3AC4">
                  <wp:extent cx="2292778" cy="1539240"/>
                  <wp:effectExtent l="0" t="0" r="0" b="381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202" cy="1544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93502C" w:rsidRPr="005A316A" w:rsidRDefault="0093502C" w:rsidP="00C57C62"/>
          <w:p w:rsidR="0093502C" w:rsidRPr="005A316A" w:rsidRDefault="0093502C" w:rsidP="00C57C62">
            <w:r w:rsidRPr="005A316A">
              <w:t xml:space="preserve">Jim Henson, David Bowie, and Jennifer Connelly on the set of </w:t>
            </w:r>
            <w:r w:rsidRPr="005A316A">
              <w:rPr>
                <w:i/>
                <w:iCs/>
              </w:rPr>
              <w:t xml:space="preserve">Labyrinth </w:t>
            </w:r>
            <w:r w:rsidRPr="005A316A">
              <w:t>(1986).</w:t>
            </w:r>
            <w:r>
              <w:t xml:space="preserve"> </w:t>
            </w:r>
            <w:r w:rsidRPr="005A316A">
              <w:t>Photo by John Brown. © The Jim Henson Company.</w:t>
            </w:r>
          </w:p>
          <w:p w:rsidR="0093502C" w:rsidRPr="005A316A" w:rsidRDefault="0093502C" w:rsidP="00C57C62">
            <w:pPr>
              <w:rPr>
                <w:rStyle w:val="A1"/>
                <w:sz w:val="24"/>
                <w:szCs w:val="24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The Jim Henson Company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93502C" w:rsidRDefault="0093502C" w:rsidP="00C57C62"/>
          <w:p w:rsidR="0093502C" w:rsidRDefault="0093502C" w:rsidP="00C57C62"/>
        </w:tc>
      </w:tr>
      <w:tr w:rsidR="0093502C" w:rsidTr="0093502C">
        <w:tc>
          <w:tcPr>
            <w:tcW w:w="4675" w:type="dxa"/>
          </w:tcPr>
          <w:p w:rsidR="0093502C" w:rsidRDefault="0093502C" w:rsidP="00687590">
            <w:r w:rsidRPr="00A400FC">
              <w:rPr>
                <w:noProof/>
              </w:rPr>
              <w:lastRenderedPageBreak/>
              <w:drawing>
                <wp:inline distT="0" distB="0" distL="0" distR="0" wp14:anchorId="57F5A4A7" wp14:editId="05BA8FEF">
                  <wp:extent cx="1295400" cy="1695796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420" cy="1704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93502C" w:rsidRDefault="0093502C" w:rsidP="00687590"/>
          <w:p w:rsidR="0093502C" w:rsidRDefault="0093502C" w:rsidP="00687590">
            <w:r>
              <w:t xml:space="preserve">Richard Hunt (left), Jim Henson (center), and </w:t>
            </w:r>
            <w:r w:rsidRPr="009F0ABE">
              <w:t>Frank Oz</w:t>
            </w:r>
            <w:r>
              <w:t xml:space="preserve"> (right)</w:t>
            </w:r>
            <w:r w:rsidRPr="009F0ABE">
              <w:t xml:space="preserve"> </w:t>
            </w:r>
            <w:r>
              <w:t>performing</w:t>
            </w:r>
            <w:r w:rsidRPr="009F0ABE">
              <w:t xml:space="preserve"> </w:t>
            </w:r>
            <w:r>
              <w:t xml:space="preserve">Ernie and </w:t>
            </w:r>
            <w:r w:rsidRPr="009F0ABE">
              <w:t xml:space="preserve">Bert, on the set of </w:t>
            </w:r>
            <w:r w:rsidRPr="009F0ABE">
              <w:rPr>
                <w:i/>
                <w:iCs/>
              </w:rPr>
              <w:t>Sesame Street</w:t>
            </w:r>
            <w:r w:rsidRPr="009F0ABE">
              <w:t xml:space="preserve">, 1970s. </w:t>
            </w:r>
          </w:p>
          <w:p w:rsidR="0093502C" w:rsidRDefault="0093502C" w:rsidP="00687590">
            <w:r>
              <w:t>© 2018, Sesame Workshop</w:t>
            </w:r>
          </w:p>
          <w:p w:rsidR="0093502C" w:rsidRDefault="0093502C" w:rsidP="00687590">
            <w:r>
              <w:t>Courtesy Sesame Workshop/</w:t>
            </w:r>
            <w:proofErr w:type="spellStart"/>
            <w:r>
              <w:t>MoMI</w:t>
            </w:r>
            <w:proofErr w:type="spellEnd"/>
          </w:p>
          <w:p w:rsidR="0093502C" w:rsidRDefault="0093502C" w:rsidP="00687590"/>
          <w:p w:rsidR="0093502C" w:rsidRDefault="0093502C" w:rsidP="00687590"/>
        </w:tc>
      </w:tr>
      <w:tr w:rsidR="0041636C" w:rsidTr="002D6574">
        <w:tc>
          <w:tcPr>
            <w:tcW w:w="4675" w:type="dxa"/>
          </w:tcPr>
          <w:p w:rsidR="0041636C" w:rsidRDefault="0041636C" w:rsidP="002D6574">
            <w:r w:rsidRPr="00A400FC">
              <w:rPr>
                <w:noProof/>
              </w:rPr>
              <w:drawing>
                <wp:inline distT="0" distB="0" distL="0" distR="0" wp14:anchorId="2638EDB9" wp14:editId="710499B0">
                  <wp:extent cx="1695027" cy="1341120"/>
                  <wp:effectExtent l="0" t="0" r="63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693" cy="134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41636C" w:rsidRDefault="0041636C" w:rsidP="002D6574"/>
          <w:p w:rsidR="0041636C" w:rsidRDefault="0041636C" w:rsidP="002D6574">
            <w:r w:rsidRPr="00B1494B">
              <w:t xml:space="preserve">Jim Henson’s sketch for Oscar the Grouch, 1969. </w:t>
            </w:r>
            <w:r>
              <w:t>© The Jim Henson Company. © 2018, Sesame Workshop.</w:t>
            </w:r>
          </w:p>
          <w:p w:rsidR="0041636C" w:rsidRPr="005A316A" w:rsidRDefault="0041636C" w:rsidP="002D6574">
            <w:pPr>
              <w:rPr>
                <w:rFonts w:cs="BentonSans Book"/>
                <w:color w:val="221E1F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The Jim Henson Company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41636C" w:rsidRDefault="0041636C" w:rsidP="002D6574"/>
          <w:p w:rsidR="0041636C" w:rsidRDefault="0041636C" w:rsidP="002D6574"/>
        </w:tc>
      </w:tr>
      <w:tr w:rsidR="0041636C" w:rsidTr="002D6574">
        <w:tc>
          <w:tcPr>
            <w:tcW w:w="4675" w:type="dxa"/>
          </w:tcPr>
          <w:p w:rsidR="0041636C" w:rsidRDefault="0041636C" w:rsidP="002D6574">
            <w:r w:rsidRPr="00A400FC">
              <w:rPr>
                <w:noProof/>
              </w:rPr>
              <w:drawing>
                <wp:inline distT="0" distB="0" distL="0" distR="0" wp14:anchorId="4D4123A5" wp14:editId="570151BF">
                  <wp:extent cx="2255520" cy="1769035"/>
                  <wp:effectExtent l="0" t="0" r="0" b="317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082" cy="1773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41636C" w:rsidRDefault="0041636C" w:rsidP="002D6574"/>
          <w:p w:rsidR="0041636C" w:rsidRDefault="0041636C" w:rsidP="002D6574">
            <w:r>
              <w:t>Ernie and Bert from the television series</w:t>
            </w:r>
          </w:p>
          <w:p w:rsidR="0041636C" w:rsidRDefault="0041636C" w:rsidP="002D6574">
            <w:r w:rsidRPr="00914203">
              <w:rPr>
                <w:i/>
              </w:rPr>
              <w:t>Sesame Street</w:t>
            </w:r>
            <w:r>
              <w:t>. Photo by John E. Barrett. © 2018, Sesame Workshop.</w:t>
            </w:r>
          </w:p>
          <w:p w:rsidR="0041636C" w:rsidRPr="005A316A" w:rsidRDefault="0041636C" w:rsidP="002D6574">
            <w:pPr>
              <w:rPr>
                <w:rFonts w:cs="BentonSans Book"/>
                <w:color w:val="221E1F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</w:t>
            </w:r>
            <w:r>
              <w:rPr>
                <w:rStyle w:val="A1"/>
                <w:sz w:val="24"/>
                <w:szCs w:val="24"/>
              </w:rPr>
              <w:t>Sesame Workshop</w:t>
            </w:r>
            <w:r w:rsidRPr="005A316A">
              <w:rPr>
                <w:rStyle w:val="A1"/>
                <w:sz w:val="24"/>
                <w:szCs w:val="24"/>
              </w:rPr>
              <w:t xml:space="preserve">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41636C" w:rsidRDefault="0041636C" w:rsidP="002D6574"/>
          <w:p w:rsidR="0041636C" w:rsidRDefault="0041636C" w:rsidP="002D6574"/>
          <w:p w:rsidR="0041636C" w:rsidRDefault="0041636C" w:rsidP="002D6574">
            <w:r>
              <w:t>.</w:t>
            </w:r>
          </w:p>
        </w:tc>
      </w:tr>
      <w:tr w:rsidR="0041636C" w:rsidTr="002D6574">
        <w:tc>
          <w:tcPr>
            <w:tcW w:w="4675" w:type="dxa"/>
          </w:tcPr>
          <w:p w:rsidR="0041636C" w:rsidRDefault="0041636C" w:rsidP="002D6574">
            <w:r w:rsidRPr="00A400FC">
              <w:rPr>
                <w:noProof/>
              </w:rPr>
              <w:drawing>
                <wp:inline distT="0" distB="0" distL="0" distR="0" wp14:anchorId="4A2FD576" wp14:editId="281CFD6A">
                  <wp:extent cx="1203960" cy="1469239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620" cy="147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41636C" w:rsidRDefault="0041636C" w:rsidP="002D6574"/>
          <w:p w:rsidR="0041636C" w:rsidRPr="005A316A" w:rsidRDefault="0041636C" w:rsidP="002D6574">
            <w:r w:rsidRPr="005A316A">
              <w:t xml:space="preserve">Jim Henson takes flight in his 1965 Oscar-nominated short film </w:t>
            </w:r>
            <w:r w:rsidRPr="005A316A">
              <w:rPr>
                <w:i/>
              </w:rPr>
              <w:t>Time Piece</w:t>
            </w:r>
            <w:r w:rsidRPr="005A316A">
              <w:t>, a surreal, symbolic and satirical look at the human experience. ©The Jim Henson Company.</w:t>
            </w:r>
          </w:p>
          <w:p w:rsidR="0041636C" w:rsidRPr="005A316A" w:rsidRDefault="0041636C" w:rsidP="002D6574">
            <w:pPr>
              <w:rPr>
                <w:rStyle w:val="A1"/>
                <w:sz w:val="24"/>
                <w:szCs w:val="24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The Jim Henson Company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41636C" w:rsidRPr="005A316A" w:rsidRDefault="0041636C" w:rsidP="002D6574"/>
          <w:p w:rsidR="0041636C" w:rsidRDefault="0041636C" w:rsidP="002D6574"/>
          <w:p w:rsidR="0041636C" w:rsidRDefault="0041636C" w:rsidP="002D6574"/>
        </w:tc>
      </w:tr>
      <w:tr w:rsidR="0041636C" w:rsidTr="002D6574">
        <w:tc>
          <w:tcPr>
            <w:tcW w:w="4675" w:type="dxa"/>
          </w:tcPr>
          <w:p w:rsidR="0041636C" w:rsidRDefault="0041636C" w:rsidP="002D6574">
            <w:r w:rsidRPr="00A400FC">
              <w:rPr>
                <w:noProof/>
              </w:rPr>
              <w:drawing>
                <wp:inline distT="0" distB="0" distL="0" distR="0" wp14:anchorId="58047A83" wp14:editId="3EDCC962">
                  <wp:extent cx="2187514" cy="1455420"/>
                  <wp:effectExtent l="0" t="0" r="381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07" cy="1459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41636C" w:rsidRDefault="0041636C" w:rsidP="002D6574"/>
          <w:p w:rsidR="0041636C" w:rsidRPr="005A316A" w:rsidRDefault="0041636C" w:rsidP="002D6574">
            <w:r w:rsidRPr="005A316A">
              <w:t xml:space="preserve">Jim Henson on the set of </w:t>
            </w:r>
            <w:r w:rsidRPr="005A316A">
              <w:rPr>
                <w:i/>
                <w:iCs/>
              </w:rPr>
              <w:t>The Cube</w:t>
            </w:r>
            <w:r w:rsidRPr="005A316A">
              <w:t xml:space="preserve">, a one-hour film that aired in 1969 as part of the </w:t>
            </w:r>
            <w:r w:rsidRPr="005A316A">
              <w:rPr>
                <w:i/>
                <w:iCs/>
              </w:rPr>
              <w:t xml:space="preserve">NBC Experiment in Television </w:t>
            </w:r>
            <w:r w:rsidRPr="005A316A">
              <w:t>series.</w:t>
            </w:r>
            <w:r>
              <w:t xml:space="preserve"> </w:t>
            </w:r>
            <w:r w:rsidRPr="005A316A">
              <w:t>© The Jim Henson Company</w:t>
            </w:r>
          </w:p>
          <w:p w:rsidR="0041636C" w:rsidRPr="005A316A" w:rsidRDefault="0041636C" w:rsidP="002D6574">
            <w:pPr>
              <w:rPr>
                <w:rStyle w:val="A1"/>
                <w:sz w:val="24"/>
                <w:szCs w:val="24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The Jim Henson Company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41636C" w:rsidRDefault="0041636C" w:rsidP="002D6574"/>
          <w:p w:rsidR="0041636C" w:rsidRDefault="0041636C" w:rsidP="002D6574">
            <w:r w:rsidRPr="00B1494B">
              <w:t xml:space="preserve"> </w:t>
            </w:r>
          </w:p>
        </w:tc>
      </w:tr>
      <w:tr w:rsidR="00A400FC" w:rsidTr="0093502C">
        <w:tc>
          <w:tcPr>
            <w:tcW w:w="4675" w:type="dxa"/>
          </w:tcPr>
          <w:p w:rsidR="00A400FC" w:rsidRDefault="00A400FC">
            <w:r>
              <w:rPr>
                <w:noProof/>
              </w:rPr>
              <w:lastRenderedPageBreak/>
              <w:drawing>
                <wp:inline distT="0" distB="0" distL="0" distR="0" wp14:anchorId="7F61E5A0" wp14:editId="69B31A51">
                  <wp:extent cx="2226509" cy="1767840"/>
                  <wp:effectExtent l="0" t="0" r="2540" b="381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164" cy="17699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A400FC" w:rsidRDefault="00A400FC"/>
          <w:p w:rsidR="00914203" w:rsidRPr="005A316A" w:rsidRDefault="00914203">
            <w:r w:rsidRPr="005A316A">
              <w:t>Jane and Jim Henson on the set of a Wilkins Coffee commercial in 1960.</w:t>
            </w:r>
            <w:r w:rsidR="00235DE4">
              <w:t xml:space="preserve"> Photo by Del </w:t>
            </w:r>
            <w:proofErr w:type="spellStart"/>
            <w:r w:rsidR="00235DE4">
              <w:t>Ankers</w:t>
            </w:r>
            <w:proofErr w:type="spellEnd"/>
            <w:r w:rsidR="00235DE4">
              <w:t>.</w:t>
            </w:r>
            <w:r w:rsidRPr="005A316A">
              <w:t xml:space="preserve"> © The Jim Henson Company.</w:t>
            </w:r>
          </w:p>
          <w:p w:rsidR="005A316A" w:rsidRPr="005A316A" w:rsidRDefault="005A316A" w:rsidP="005A316A">
            <w:pPr>
              <w:rPr>
                <w:rStyle w:val="A1"/>
                <w:sz w:val="24"/>
                <w:szCs w:val="24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The Jim Henson Company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5A316A" w:rsidRDefault="005A316A"/>
          <w:p w:rsidR="00914203" w:rsidRDefault="00914203"/>
          <w:p w:rsidR="00914203" w:rsidRDefault="00914203"/>
          <w:p w:rsidR="00914203" w:rsidRDefault="00914203"/>
        </w:tc>
      </w:tr>
      <w:tr w:rsidR="00A400FC" w:rsidTr="0093502C">
        <w:tc>
          <w:tcPr>
            <w:tcW w:w="4675" w:type="dxa"/>
          </w:tcPr>
          <w:p w:rsidR="00A400FC" w:rsidRDefault="00A400FC">
            <w:r w:rsidRPr="00A400FC">
              <w:rPr>
                <w:noProof/>
              </w:rPr>
              <w:drawing>
                <wp:inline distT="0" distB="0" distL="0" distR="0" wp14:anchorId="60776E02" wp14:editId="60C42063">
                  <wp:extent cx="1991678" cy="1562100"/>
                  <wp:effectExtent l="0" t="0" r="889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526" cy="156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B1494B" w:rsidRDefault="00B1494B">
            <w:pPr>
              <w:rPr>
                <w:rStyle w:val="A1"/>
              </w:rPr>
            </w:pPr>
          </w:p>
          <w:p w:rsidR="005A316A" w:rsidRPr="005A316A" w:rsidRDefault="00B1494B" w:rsidP="005A316A">
            <w:r w:rsidRPr="005A316A">
              <w:rPr>
                <w:rStyle w:val="A1"/>
                <w:sz w:val="24"/>
                <w:szCs w:val="24"/>
              </w:rPr>
              <w:t xml:space="preserve">Jim and Jane Henson on the set during the filming of a Wilkins Coffee commercial in 1960. The nine-second commercials were so successful that more than 200 were eventually produced. </w:t>
            </w:r>
            <w:r w:rsidR="000836BD" w:rsidRPr="005A316A">
              <w:rPr>
                <w:rFonts w:cs="BentonSans Book"/>
                <w:color w:val="221E1F"/>
              </w:rPr>
              <w:t xml:space="preserve">Photo by Del </w:t>
            </w:r>
            <w:proofErr w:type="spellStart"/>
            <w:r w:rsidR="000836BD" w:rsidRPr="005A316A">
              <w:rPr>
                <w:rFonts w:cs="BentonSans Book"/>
                <w:color w:val="221E1F"/>
              </w:rPr>
              <w:t>Ankers</w:t>
            </w:r>
            <w:proofErr w:type="spellEnd"/>
            <w:r w:rsidR="000836BD" w:rsidRPr="005A316A">
              <w:rPr>
                <w:rFonts w:cs="BentonSans Book"/>
                <w:color w:val="221E1F"/>
              </w:rPr>
              <w:t xml:space="preserve">, </w:t>
            </w:r>
            <w:r w:rsidR="005A316A" w:rsidRPr="005A316A">
              <w:t>© The Jim Henson Company.</w:t>
            </w:r>
          </w:p>
          <w:p w:rsidR="00B1494B" w:rsidRPr="005A316A" w:rsidRDefault="005A316A">
            <w:pPr>
              <w:rPr>
                <w:rFonts w:cs="BentonSans Book"/>
                <w:color w:val="221E1F"/>
              </w:rPr>
            </w:pPr>
            <w:r w:rsidRPr="005A316A">
              <w:rPr>
                <w:rStyle w:val="A1"/>
                <w:sz w:val="24"/>
                <w:szCs w:val="24"/>
              </w:rPr>
              <w:t xml:space="preserve">Courtesy The Jim Henson Company / </w:t>
            </w:r>
            <w:proofErr w:type="spellStart"/>
            <w:r w:rsidRPr="005A316A">
              <w:rPr>
                <w:rStyle w:val="A1"/>
                <w:sz w:val="24"/>
                <w:szCs w:val="24"/>
              </w:rPr>
              <w:t>MoMI</w:t>
            </w:r>
            <w:proofErr w:type="spellEnd"/>
            <w:r w:rsidRPr="005A316A">
              <w:rPr>
                <w:rStyle w:val="A1"/>
                <w:sz w:val="24"/>
                <w:szCs w:val="24"/>
              </w:rPr>
              <w:t>.</w:t>
            </w:r>
          </w:p>
          <w:p w:rsidR="00A400FC" w:rsidRDefault="00A400FC"/>
        </w:tc>
      </w:tr>
    </w:tbl>
    <w:p w:rsidR="005A316A" w:rsidRDefault="005A316A" w:rsidP="005A316A"/>
    <w:p w:rsidR="00A400FC" w:rsidRDefault="00235DE4">
      <w:r>
        <w:t>Updated March 20, 2018.</w:t>
      </w:r>
      <w:bookmarkStart w:id="0" w:name="_GoBack"/>
      <w:bookmarkEnd w:id="0"/>
    </w:p>
    <w:sectPr w:rsidR="00A400FC" w:rsidSect="0093502C">
      <w:footerReference w:type="default" r:id="rId18"/>
      <w:pgSz w:w="12240" w:h="15840"/>
      <w:pgMar w:top="810" w:right="1440" w:bottom="117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5F12" w:rsidRDefault="00085F12" w:rsidP="00A400FC">
      <w:pPr>
        <w:spacing w:line="240" w:lineRule="auto"/>
      </w:pPr>
      <w:r>
        <w:separator/>
      </w:r>
    </w:p>
  </w:endnote>
  <w:endnote w:type="continuationSeparator" w:id="0">
    <w:p w:rsidR="00085F12" w:rsidRDefault="00085F12" w:rsidP="00A400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entonSans Book">
    <w:panose1 w:val="02000503000000020004"/>
    <w:charset w:val="00"/>
    <w:family w:val="modern"/>
    <w:notTrueType/>
    <w:pitch w:val="variable"/>
    <w:sig w:usb0="800000AF" w:usb1="5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ntonSans Bold">
    <w:panose1 w:val="02000503000000020004"/>
    <w:charset w:val="00"/>
    <w:family w:val="modern"/>
    <w:notTrueType/>
    <w:pitch w:val="variable"/>
    <w:sig w:usb0="800000AF" w:usb1="5000204A" w:usb2="00000000" w:usb3="00000000" w:csb0="00000001" w:csb1="00000000"/>
  </w:font>
  <w:font w:name="BentonSans BookItalic">
    <w:panose1 w:val="00000000000000000000"/>
    <w:charset w:val="00"/>
    <w:family w:val="modern"/>
    <w:notTrueType/>
    <w:pitch w:val="variable"/>
    <w:sig w:usb0="800000AF" w:usb1="5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5258618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A400FC" w:rsidRDefault="00A400F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35DE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A400FC" w:rsidRDefault="00A400F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5F12" w:rsidRDefault="00085F12" w:rsidP="00A400FC">
      <w:pPr>
        <w:spacing w:line="240" w:lineRule="auto"/>
      </w:pPr>
      <w:r>
        <w:separator/>
      </w:r>
    </w:p>
  </w:footnote>
  <w:footnote w:type="continuationSeparator" w:id="0">
    <w:p w:rsidR="00085F12" w:rsidRDefault="00085F12" w:rsidP="00A400FC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00FC"/>
    <w:rsid w:val="000836BD"/>
    <w:rsid w:val="00085F12"/>
    <w:rsid w:val="000F71FA"/>
    <w:rsid w:val="00235DE4"/>
    <w:rsid w:val="002675E8"/>
    <w:rsid w:val="002B0FF5"/>
    <w:rsid w:val="00397B71"/>
    <w:rsid w:val="0041636C"/>
    <w:rsid w:val="0054214E"/>
    <w:rsid w:val="005A316A"/>
    <w:rsid w:val="00770F01"/>
    <w:rsid w:val="007F48AD"/>
    <w:rsid w:val="0083602F"/>
    <w:rsid w:val="00914203"/>
    <w:rsid w:val="0093502C"/>
    <w:rsid w:val="009905D5"/>
    <w:rsid w:val="009F0ABE"/>
    <w:rsid w:val="00A31FEC"/>
    <w:rsid w:val="00A400FC"/>
    <w:rsid w:val="00B1494B"/>
    <w:rsid w:val="00B91022"/>
    <w:rsid w:val="00C24FCF"/>
    <w:rsid w:val="00C81608"/>
    <w:rsid w:val="00E94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FA1195B-59C6-4740-ABFD-772ECCF30F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4214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400F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400FC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00FC"/>
  </w:style>
  <w:style w:type="paragraph" w:styleId="Footer">
    <w:name w:val="footer"/>
    <w:basedOn w:val="Normal"/>
    <w:link w:val="FooterChar"/>
    <w:uiPriority w:val="99"/>
    <w:unhideWhenUsed/>
    <w:rsid w:val="00A400FC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00FC"/>
  </w:style>
  <w:style w:type="character" w:customStyle="1" w:styleId="A1">
    <w:name w:val="A1"/>
    <w:uiPriority w:val="99"/>
    <w:rsid w:val="009905D5"/>
    <w:rPr>
      <w:rFonts w:cs="BentonSans Book"/>
      <w:color w:val="221E1F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A316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316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customXml" Target="../customXml/item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customXml" Target="../customXml/item3.xml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1F937FD78CDB48B15AA987D43008A6" ma:contentTypeVersion="12" ma:contentTypeDescription="Create a new document." ma:contentTypeScope="" ma:versionID="fe0b903966874000f0719915cce892c2">
  <xsd:schema xmlns:xsd="http://www.w3.org/2001/XMLSchema" xmlns:xs="http://www.w3.org/2001/XMLSchema" xmlns:p="http://schemas.microsoft.com/office/2006/metadata/properties" xmlns:ns2="37a277d5-5e94-428f-bc16-e3fc1894c54e" xmlns:ns3="55c16703-0e56-4ff3-93c9-92cfe3d41a33" targetNamespace="http://schemas.microsoft.com/office/2006/metadata/properties" ma:root="true" ma:fieldsID="4f58cff378c4f27546a2684a4804dc4e" ns2:_="" ns3:_="">
    <xsd:import namespace="37a277d5-5e94-428f-bc16-e3fc1894c54e"/>
    <xsd:import namespace="55c16703-0e56-4ff3-93c9-92cfe3d41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a277d5-5e94-428f-bc16-e3fc1894c5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c16703-0e56-4ff3-93c9-92cfe3d41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810EC42-D76D-4D22-B594-32C1528BCD97}"/>
</file>

<file path=customXml/itemProps2.xml><?xml version="1.0" encoding="utf-8"?>
<ds:datastoreItem xmlns:ds="http://schemas.openxmlformats.org/officeDocument/2006/customXml" ds:itemID="{B362FCA1-D796-42B9-8626-540DBBFFBC6C}"/>
</file>

<file path=customXml/itemProps3.xml><?xml version="1.0" encoding="utf-8"?>
<ds:datastoreItem xmlns:ds="http://schemas.openxmlformats.org/officeDocument/2006/customXml" ds:itemID="{7AF5A95D-69ED-4D88-827C-EF28F008884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347</Words>
  <Characters>1979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Falk</dc:creator>
  <cp:keywords/>
  <dc:description/>
  <cp:lastModifiedBy>Kawamoto, Tomoko</cp:lastModifiedBy>
  <cp:revision>3</cp:revision>
  <cp:lastPrinted>2018-03-20T20:12:00Z</cp:lastPrinted>
  <dcterms:created xsi:type="dcterms:W3CDTF">2018-03-20T20:40:00Z</dcterms:created>
  <dcterms:modified xsi:type="dcterms:W3CDTF">2018-03-20T21:22:00Z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0x010100401F937FD78CDB48B15AA987D43008A6</vt:lpwstr>
  </property>
</Properties>
</file>